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5EEF" w14:textId="3F9458FF" w:rsidR="005F109A" w:rsidRDefault="00294F56">
      <w:pPr>
        <w:spacing w:beforeLines="50" w:before="156" w:afterLines="100" w:after="312"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294F56">
        <w:rPr>
          <w:rFonts w:ascii="黑体" w:eastAsia="黑体" w:hAnsi="黑体" w:cs="Times New Roman" w:hint="eastAsia"/>
          <w:b/>
          <w:bCs/>
          <w:color w:val="0000FF"/>
          <w:sz w:val="28"/>
          <w:szCs w:val="28"/>
        </w:rPr>
        <w:t>发泡材料动态显微</w:t>
      </w:r>
      <w:r w:rsidRPr="00294F56">
        <w:rPr>
          <w:rFonts w:ascii="黑体" w:eastAsia="黑体" w:hAnsi="黑体" w:cs="Times New Roman"/>
          <w:b/>
          <w:bCs/>
          <w:color w:val="0000FF"/>
          <w:sz w:val="28"/>
          <w:szCs w:val="28"/>
        </w:rPr>
        <w:t>CT原始数据</w:t>
      </w:r>
      <w:r w:rsidR="002C1C83">
        <w:rPr>
          <w:rFonts w:ascii="黑体" w:eastAsia="黑体" w:hAnsi="黑体" w:cs="Times New Roman" w:hint="eastAsia"/>
          <w:b/>
          <w:bCs/>
          <w:sz w:val="28"/>
          <w:szCs w:val="28"/>
        </w:rPr>
        <w:t>数据说明</w:t>
      </w:r>
    </w:p>
    <w:p w14:paraId="2930DB3B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一、数据内容描述</w:t>
      </w:r>
    </w:p>
    <w:p w14:paraId="52572932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1.1 数据概述</w:t>
      </w:r>
    </w:p>
    <w:p w14:paraId="0FA3A10D" w14:textId="7EB69984" w:rsidR="008A73F4" w:rsidRPr="008A73F4" w:rsidRDefault="00294F56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聚氨酯发泡材料动态显微CT的二维投影图原始数据</w:t>
      </w:r>
      <w:r w:rsidR="008A73F4" w:rsidRPr="008A73F4">
        <w:rPr>
          <w:rFonts w:ascii="仿宋_GB2312" w:eastAsia="仿宋_GB2312" w:hAnsi="楷体" w:cs="Times New Roman" w:hint="eastAsia"/>
          <w:color w:val="0000FF"/>
          <w:sz w:val="28"/>
          <w:szCs w:val="28"/>
        </w:rPr>
        <w:t>。</w:t>
      </w:r>
    </w:p>
    <w:p w14:paraId="0C4C4B84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1.2内容描述</w:t>
      </w:r>
    </w:p>
    <w:p w14:paraId="605C7100" w14:textId="7233D644" w:rsidR="00B74349" w:rsidRDefault="00B74349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采集地点：</w:t>
      </w:r>
      <w:r w:rsidR="00294F56">
        <w:rPr>
          <w:rFonts w:ascii="仿宋_GB2312" w:eastAsia="仿宋_GB2312" w:hAnsi="楷体" w:cs="Times New Roman" w:hint="eastAsia"/>
          <w:color w:val="0000FF"/>
          <w:sz w:val="28"/>
          <w:szCs w:val="28"/>
        </w:rPr>
        <w:t>上海光源BL</w:t>
      </w:r>
      <w:r w:rsidR="00294F56">
        <w:rPr>
          <w:rFonts w:ascii="仿宋_GB2312" w:eastAsia="仿宋_GB2312" w:hAnsi="楷体" w:cs="Times New Roman"/>
          <w:color w:val="0000FF"/>
          <w:sz w:val="28"/>
          <w:szCs w:val="28"/>
        </w:rPr>
        <w:t>16</w:t>
      </w:r>
      <w:r w:rsidR="00294F56">
        <w:rPr>
          <w:rFonts w:ascii="仿宋_GB2312" w:eastAsia="仿宋_GB2312" w:hAnsi="楷体" w:cs="Times New Roman" w:hint="eastAsia"/>
          <w:color w:val="0000FF"/>
          <w:sz w:val="28"/>
          <w:szCs w:val="28"/>
        </w:rPr>
        <w:t>U2快速成像线站</w:t>
      </w:r>
    </w:p>
    <w:p w14:paraId="6462CCC1" w14:textId="688D99BC" w:rsidR="000D4CED" w:rsidRDefault="00C118F5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单投影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曝光时间：</w:t>
      </w:r>
      <w:r w:rsidR="006131F9">
        <w:rPr>
          <w:rFonts w:ascii="仿宋_GB2312" w:eastAsia="仿宋_GB2312" w:hAnsi="楷体" w:cs="Times New Roman"/>
          <w:color w:val="0000FF"/>
          <w:sz w:val="28"/>
          <w:szCs w:val="28"/>
        </w:rPr>
        <w:t>250</w:t>
      </w:r>
      <w:r w:rsidR="006131F9">
        <w:rPr>
          <w:rFonts w:ascii="仿宋_GB2312" w:eastAsia="仿宋_GB2312" w:hAnsi="楷体" w:cs="Times New Roman" w:hint="eastAsia"/>
          <w:color w:val="0000FF"/>
          <w:sz w:val="28"/>
          <w:szCs w:val="28"/>
        </w:rPr>
        <w:t>μ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s</w:t>
      </w:r>
    </w:p>
    <w:p w14:paraId="6BCAFC57" w14:textId="659D3562" w:rsidR="000D4CED" w:rsidRPr="000D4CED" w:rsidRDefault="00C118F5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图像总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采集数量：</w:t>
      </w:r>
      <w:r w:rsidR="006131F9">
        <w:rPr>
          <w:rFonts w:ascii="仿宋_GB2312" w:eastAsia="仿宋_GB2312" w:hAnsi="楷体" w:cs="Times New Roman"/>
          <w:color w:val="0000FF"/>
          <w:sz w:val="28"/>
          <w:szCs w:val="28"/>
        </w:rPr>
        <w:t>4100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张</w:t>
      </w:r>
    </w:p>
    <w:p w14:paraId="402D263B" w14:textId="454E1978" w:rsidR="000D4CED" w:rsidRPr="000D4CED" w:rsidRDefault="00C118F5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CT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时间分辨率：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1</w:t>
      </w:r>
      <w:r>
        <w:rPr>
          <w:rFonts w:ascii="仿宋_GB2312" w:eastAsia="仿宋_GB2312" w:hAnsi="楷体" w:cs="Times New Roman"/>
          <w:color w:val="0000FF"/>
          <w:sz w:val="28"/>
          <w:szCs w:val="28"/>
        </w:rPr>
        <w:t>00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m</w:t>
      </w:r>
      <w:r w:rsidR="000D4CED"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s</w:t>
      </w:r>
    </w:p>
    <w:p w14:paraId="48CEE4F3" w14:textId="3A6D282D" w:rsidR="000D4CED" w:rsidRPr="000D4CED" w:rsidRDefault="000D4CED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空间分辨率：</w:t>
      </w:r>
      <w:r w:rsidR="00C118F5">
        <w:rPr>
          <w:rFonts w:ascii="仿宋_GB2312" w:eastAsia="仿宋_GB2312" w:hAnsi="楷体" w:cs="Times New Roman"/>
          <w:color w:val="0000FF"/>
          <w:sz w:val="28"/>
          <w:szCs w:val="28"/>
        </w:rPr>
        <w:t>5.5</w:t>
      </w:r>
      <w:r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μm</w:t>
      </w:r>
      <w:r w:rsidRPr="000D4CED">
        <w:rPr>
          <w:rFonts w:ascii="仿宋_GB2312" w:eastAsia="仿宋_GB2312" w:hAnsi="楷体" w:cs="Times New Roman"/>
          <w:color w:val="0000FF"/>
          <w:sz w:val="28"/>
          <w:szCs w:val="28"/>
        </w:rPr>
        <w:t>/</w:t>
      </w:r>
      <w:r w:rsidRPr="000D4CED">
        <w:rPr>
          <w:rFonts w:ascii="仿宋_GB2312" w:eastAsia="仿宋_GB2312" w:hAnsi="楷体" w:cs="Times New Roman" w:hint="eastAsia"/>
          <w:color w:val="0000FF"/>
          <w:sz w:val="28"/>
          <w:szCs w:val="28"/>
        </w:rPr>
        <w:t>pixel</w:t>
      </w:r>
    </w:p>
    <w:p w14:paraId="36ABB411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1.3 目录结构描述</w:t>
      </w:r>
    </w:p>
    <w:p w14:paraId="42D67C7B" w14:textId="1978CA12" w:rsidR="008A73F4" w:rsidRPr="00726F20" w:rsidRDefault="00C118F5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文件夹内包含1</w:t>
      </w:r>
      <w:r>
        <w:rPr>
          <w:rFonts w:ascii="仿宋_GB2312" w:eastAsia="仿宋_GB2312" w:hAnsi="楷体" w:cs="Times New Roman"/>
          <w:color w:val="0000FF"/>
          <w:sz w:val="28"/>
          <w:szCs w:val="28"/>
        </w:rPr>
        <w:t>0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个子文件夹，每个</w:t>
      </w:r>
      <w:r w:rsidR="00A4793F">
        <w:rPr>
          <w:rFonts w:ascii="仿宋_GB2312" w:eastAsia="仿宋_GB2312" w:hAnsi="楷体" w:cs="Times New Roman" w:hint="eastAsia"/>
          <w:color w:val="0000FF"/>
          <w:sz w:val="28"/>
          <w:szCs w:val="28"/>
        </w:rPr>
        <w:t>子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文件夹</w:t>
      </w:r>
      <w:r w:rsidR="00A4793F">
        <w:rPr>
          <w:rFonts w:ascii="仿宋_GB2312" w:eastAsia="仿宋_GB2312" w:hAnsi="楷体" w:cs="Times New Roman" w:hint="eastAsia"/>
          <w:color w:val="0000FF"/>
          <w:sz w:val="28"/>
          <w:szCs w:val="28"/>
        </w:rPr>
        <w:t>名称为动态CT的每一个CT所处的时刻点，从</w:t>
      </w:r>
      <w:r w:rsidR="00A4793F">
        <w:rPr>
          <w:rFonts w:ascii="仿宋_GB2312" w:eastAsia="仿宋_GB2312" w:hAnsi="楷体" w:cs="Times New Roman"/>
          <w:color w:val="0000FF"/>
          <w:sz w:val="28"/>
          <w:szCs w:val="28"/>
        </w:rPr>
        <w:t>100</w:t>
      </w:r>
      <w:r w:rsidR="00A4793F">
        <w:rPr>
          <w:rFonts w:ascii="仿宋_GB2312" w:eastAsia="仿宋_GB2312" w:hAnsi="楷体" w:cs="Times New Roman" w:hint="eastAsia"/>
          <w:color w:val="0000FF"/>
          <w:sz w:val="28"/>
          <w:szCs w:val="28"/>
        </w:rPr>
        <w:t>ms到1</w:t>
      </w:r>
      <w:r w:rsidR="00A4793F">
        <w:rPr>
          <w:rFonts w:ascii="仿宋_GB2312" w:eastAsia="仿宋_GB2312" w:hAnsi="楷体" w:cs="Times New Roman"/>
          <w:color w:val="0000FF"/>
          <w:sz w:val="28"/>
          <w:szCs w:val="28"/>
        </w:rPr>
        <w:t>000</w:t>
      </w:r>
      <w:r w:rsidR="00A4793F">
        <w:rPr>
          <w:rFonts w:ascii="仿宋_GB2312" w:eastAsia="仿宋_GB2312" w:hAnsi="楷体" w:cs="Times New Roman" w:hint="eastAsia"/>
          <w:color w:val="0000FF"/>
          <w:sz w:val="28"/>
          <w:szCs w:val="28"/>
        </w:rPr>
        <w:t>ms，每个子文件夹内包含CT重构所需要的5张探测器暗场图、5张光斑背景图以及4</w:t>
      </w:r>
      <w:r w:rsidR="00A4793F">
        <w:rPr>
          <w:rFonts w:ascii="仿宋_GB2312" w:eastAsia="仿宋_GB2312" w:hAnsi="楷体" w:cs="Times New Roman"/>
          <w:color w:val="0000FF"/>
          <w:sz w:val="28"/>
          <w:szCs w:val="28"/>
        </w:rPr>
        <w:t>00</w:t>
      </w:r>
      <w:r w:rsidR="00A4793F">
        <w:rPr>
          <w:rFonts w:ascii="仿宋_GB2312" w:eastAsia="仿宋_GB2312" w:hAnsi="楷体" w:cs="Times New Roman" w:hint="eastAsia"/>
          <w:color w:val="0000FF"/>
          <w:sz w:val="28"/>
          <w:szCs w:val="28"/>
        </w:rPr>
        <w:t>张投影图</w:t>
      </w:r>
      <w:r w:rsidR="00726F20" w:rsidRPr="00726F20">
        <w:rPr>
          <w:rFonts w:ascii="仿宋_GB2312" w:eastAsia="仿宋_GB2312" w:hAnsi="楷体" w:cs="Times New Roman" w:hint="eastAsia"/>
          <w:color w:val="0000FF"/>
          <w:sz w:val="28"/>
          <w:szCs w:val="28"/>
        </w:rPr>
        <w:t>。</w:t>
      </w:r>
    </w:p>
    <w:p w14:paraId="18B2D85B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1.4 文件描述</w:t>
      </w:r>
    </w:p>
    <w:p w14:paraId="7193D85D" w14:textId="2BA71ED0" w:rsidR="005F109A" w:rsidRPr="00C117A7" w:rsidRDefault="00AA2946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AA2946">
        <w:rPr>
          <w:rFonts w:ascii="仿宋_GB2312" w:eastAsia="仿宋_GB2312" w:hAnsi="楷体" w:cs="Times New Roman" w:hint="eastAsia"/>
          <w:color w:val="0000FF"/>
          <w:sz w:val="28"/>
          <w:szCs w:val="28"/>
        </w:rPr>
        <w:t>发泡材料动态显微</w:t>
      </w:r>
      <w:r w:rsidRPr="00AA2946">
        <w:rPr>
          <w:rFonts w:ascii="仿宋_GB2312" w:eastAsia="仿宋_GB2312" w:hAnsi="楷体" w:cs="Times New Roman"/>
          <w:color w:val="0000FF"/>
          <w:sz w:val="28"/>
          <w:szCs w:val="28"/>
        </w:rPr>
        <w:t>CT原始数据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包括1</w:t>
      </w:r>
      <w:r>
        <w:rPr>
          <w:rFonts w:ascii="仿宋_GB2312" w:eastAsia="仿宋_GB2312" w:hAnsi="楷体" w:cs="Times New Roman"/>
          <w:color w:val="0000FF"/>
          <w:sz w:val="28"/>
          <w:szCs w:val="28"/>
        </w:rPr>
        <w:t>0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套CT的投影图</w:t>
      </w:r>
      <w:r w:rsidR="00A77A92">
        <w:rPr>
          <w:rFonts w:ascii="仿宋_GB2312" w:eastAsia="仿宋_GB2312" w:hAnsi="楷体" w:cs="Times New Roman" w:hint="eastAsia"/>
          <w:color w:val="0000FF"/>
          <w:sz w:val="28"/>
          <w:szCs w:val="28"/>
        </w:rPr>
        <w:t>，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每</w:t>
      </w:r>
      <w:r w:rsidR="004435A1">
        <w:rPr>
          <w:rFonts w:ascii="仿宋_GB2312" w:eastAsia="仿宋_GB2312" w:hAnsi="楷体" w:cs="Times New Roman" w:hint="eastAsia"/>
          <w:color w:val="0000FF"/>
          <w:sz w:val="28"/>
          <w:szCs w:val="28"/>
        </w:rPr>
        <w:t>套CT</w:t>
      </w: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包含</w:t>
      </w:r>
      <w:r w:rsidRPr="00AA2946">
        <w:rPr>
          <w:rFonts w:ascii="仿宋_GB2312" w:eastAsia="仿宋_GB2312" w:hAnsi="楷体" w:cs="Times New Roman"/>
          <w:color w:val="0000FF"/>
          <w:sz w:val="28"/>
          <w:szCs w:val="28"/>
        </w:rPr>
        <w:t>CT重构所需要的5张探测器暗场图</w:t>
      </w:r>
      <w:r w:rsidR="00A702AA">
        <w:rPr>
          <w:rFonts w:ascii="仿宋_GB2312" w:eastAsia="仿宋_GB2312" w:hAnsi="楷体" w:cs="Times New Roman" w:hint="eastAsia"/>
          <w:color w:val="0000FF"/>
          <w:sz w:val="28"/>
          <w:szCs w:val="28"/>
        </w:rPr>
        <w:t>（dark开头）</w:t>
      </w:r>
      <w:r w:rsidRPr="00AA2946">
        <w:rPr>
          <w:rFonts w:ascii="仿宋_GB2312" w:eastAsia="仿宋_GB2312" w:hAnsi="楷体" w:cs="Times New Roman"/>
          <w:color w:val="0000FF"/>
          <w:sz w:val="28"/>
          <w:szCs w:val="28"/>
        </w:rPr>
        <w:t>、5张光斑背景图</w:t>
      </w:r>
      <w:r w:rsidR="00A702AA">
        <w:rPr>
          <w:rFonts w:ascii="仿宋_GB2312" w:eastAsia="仿宋_GB2312" w:hAnsi="楷体" w:cs="Times New Roman" w:hint="eastAsia"/>
          <w:color w:val="0000FF"/>
          <w:sz w:val="28"/>
          <w:szCs w:val="28"/>
        </w:rPr>
        <w:t>（flat开头）</w:t>
      </w:r>
      <w:r w:rsidRPr="00AA2946">
        <w:rPr>
          <w:rFonts w:ascii="仿宋_GB2312" w:eastAsia="仿宋_GB2312" w:hAnsi="楷体" w:cs="Times New Roman"/>
          <w:color w:val="0000FF"/>
          <w:sz w:val="28"/>
          <w:szCs w:val="28"/>
        </w:rPr>
        <w:t>以及</w:t>
      </w:r>
      <w:r w:rsidR="00A702AA">
        <w:rPr>
          <w:rFonts w:ascii="仿宋_GB2312" w:eastAsia="仿宋_GB2312" w:hAnsi="楷体" w:cs="Times New Roman" w:hint="eastAsia"/>
          <w:color w:val="0000FF"/>
          <w:sz w:val="28"/>
          <w:szCs w:val="28"/>
        </w:rPr>
        <w:t>覆盖样品旋转1</w:t>
      </w:r>
      <w:r w:rsidR="00A702AA">
        <w:rPr>
          <w:rFonts w:ascii="仿宋_GB2312" w:eastAsia="仿宋_GB2312" w:hAnsi="楷体" w:cs="Times New Roman"/>
          <w:color w:val="0000FF"/>
          <w:sz w:val="28"/>
          <w:szCs w:val="28"/>
        </w:rPr>
        <w:t>80</w:t>
      </w:r>
      <w:r w:rsidR="00A702AA">
        <w:rPr>
          <w:rFonts w:ascii="仿宋_GB2312" w:eastAsia="仿宋_GB2312" w:hAnsi="楷体" w:cs="Times New Roman" w:hint="eastAsia"/>
          <w:color w:val="0000FF"/>
          <w:sz w:val="28"/>
          <w:szCs w:val="28"/>
        </w:rPr>
        <w:t>的</w:t>
      </w:r>
      <w:r w:rsidRPr="00AA2946">
        <w:rPr>
          <w:rFonts w:ascii="仿宋_GB2312" w:eastAsia="仿宋_GB2312" w:hAnsi="楷体" w:cs="Times New Roman"/>
          <w:color w:val="0000FF"/>
          <w:sz w:val="28"/>
          <w:szCs w:val="28"/>
        </w:rPr>
        <w:t>400张投影图</w:t>
      </w:r>
      <w:r w:rsidR="00A702AA">
        <w:rPr>
          <w:rFonts w:ascii="仿宋_GB2312" w:eastAsia="仿宋_GB2312" w:hAnsi="楷体" w:cs="Times New Roman" w:hint="eastAsia"/>
          <w:color w:val="0000FF"/>
          <w:sz w:val="28"/>
          <w:szCs w:val="28"/>
        </w:rPr>
        <w:t>（tomo开头），所有文件格式都为.</w:t>
      </w:r>
      <w:r w:rsidR="00A702AA">
        <w:rPr>
          <w:rFonts w:ascii="仿宋_GB2312" w:eastAsia="仿宋_GB2312" w:hAnsi="楷体" w:cs="Times New Roman"/>
          <w:color w:val="0000FF"/>
          <w:sz w:val="28"/>
          <w:szCs w:val="28"/>
        </w:rPr>
        <w:t>tif</w:t>
      </w:r>
      <w:r w:rsidR="00A702AA">
        <w:rPr>
          <w:rFonts w:ascii="仿宋_GB2312" w:eastAsia="仿宋_GB2312" w:hAnsi="楷体" w:cs="Times New Roman" w:hint="eastAsia"/>
          <w:color w:val="0000FF"/>
          <w:sz w:val="28"/>
          <w:szCs w:val="28"/>
        </w:rPr>
        <w:t>图片格式</w:t>
      </w:r>
      <w:r w:rsidR="00C117A7" w:rsidRPr="00C117A7">
        <w:rPr>
          <w:rFonts w:ascii="仿宋_GB2312" w:eastAsia="仿宋_GB2312" w:hAnsi="楷体" w:cs="Times New Roman" w:hint="eastAsia"/>
          <w:color w:val="0000FF"/>
          <w:sz w:val="28"/>
          <w:szCs w:val="28"/>
        </w:rPr>
        <w:t>。</w:t>
      </w:r>
    </w:p>
    <w:p w14:paraId="4FE050FC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二、使用说明</w:t>
      </w:r>
    </w:p>
    <w:p w14:paraId="6B8FAE48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2.1 共享说明</w:t>
      </w:r>
    </w:p>
    <w:p w14:paraId="53CFBD71" w14:textId="5E6C88AD" w:rsidR="005F109A" w:rsidRPr="002C1C83" w:rsidRDefault="002C1C83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lastRenderedPageBreak/>
        <w:t>线上共享，完全共享。</w:t>
      </w:r>
    </w:p>
    <w:p w14:paraId="63A378B5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2.2使用说明</w:t>
      </w:r>
    </w:p>
    <w:p w14:paraId="6F10ADA8" w14:textId="0E2D331A" w:rsidR="008A73F4" w:rsidRDefault="002C1C83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环境要求：Windows</w:t>
      </w:r>
      <w:r w:rsidRPr="002C1C83">
        <w:rPr>
          <w:rFonts w:ascii="仿宋_GB2312" w:eastAsia="仿宋_GB2312" w:hAnsi="楷体" w:cs="Times New Roman"/>
          <w:color w:val="0000FF"/>
          <w:sz w:val="28"/>
          <w:szCs w:val="28"/>
        </w:rPr>
        <w:t xml:space="preserve"> XP</w:t>
      </w: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及以上</w:t>
      </w:r>
    </w:p>
    <w:p w14:paraId="770E301A" w14:textId="388899E7" w:rsidR="00A702AA" w:rsidRPr="002C1C83" w:rsidRDefault="00A702AA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投影图采集软件：</w:t>
      </w:r>
      <w:r w:rsidR="007F46AF">
        <w:rPr>
          <w:rFonts w:ascii="仿宋_GB2312" w:eastAsia="仿宋_GB2312" w:hAnsi="楷体" w:cs="Times New Roman" w:hint="eastAsia"/>
          <w:color w:val="0000FF"/>
          <w:sz w:val="28"/>
          <w:szCs w:val="28"/>
        </w:rPr>
        <w:t>FASTCAM</w:t>
      </w:r>
      <w:r w:rsidR="007F46AF">
        <w:rPr>
          <w:rFonts w:ascii="仿宋_GB2312" w:eastAsia="仿宋_GB2312" w:hAnsi="楷体" w:cs="Times New Roman"/>
          <w:color w:val="0000FF"/>
          <w:sz w:val="28"/>
          <w:szCs w:val="28"/>
        </w:rPr>
        <w:t xml:space="preserve"> </w:t>
      </w:r>
      <w:r w:rsidR="007F46AF">
        <w:rPr>
          <w:rFonts w:ascii="仿宋_GB2312" w:eastAsia="仿宋_GB2312" w:hAnsi="楷体" w:cs="Times New Roman" w:hint="eastAsia"/>
          <w:color w:val="0000FF"/>
          <w:sz w:val="28"/>
          <w:szCs w:val="28"/>
        </w:rPr>
        <w:t>Viewer</w:t>
      </w:r>
      <w:r w:rsidR="007F46AF">
        <w:rPr>
          <w:rFonts w:ascii="仿宋_GB2312" w:eastAsia="仿宋_GB2312" w:hAnsi="楷体" w:cs="Times New Roman"/>
          <w:color w:val="0000FF"/>
          <w:sz w:val="28"/>
          <w:szCs w:val="28"/>
        </w:rPr>
        <w:t xml:space="preserve"> 4</w:t>
      </w:r>
    </w:p>
    <w:p w14:paraId="56F2A983" w14:textId="54E5983F" w:rsidR="007F46AF" w:rsidRDefault="007F46AF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投影图查看软件：ImageJ</w:t>
      </w:r>
    </w:p>
    <w:p w14:paraId="37A60965" w14:textId="1D4BBB5C" w:rsidR="002C1C83" w:rsidRPr="002C1C83" w:rsidRDefault="007F46AF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0000FF"/>
          <w:sz w:val="28"/>
          <w:szCs w:val="28"/>
        </w:rPr>
        <w:t>CT重构</w:t>
      </w:r>
      <w:r w:rsidR="002C1C83"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软件：</w:t>
      </w:r>
      <w:r w:rsidR="00A702AA">
        <w:rPr>
          <w:rFonts w:ascii="仿宋_GB2312" w:eastAsia="仿宋_GB2312" w:hAnsi="楷体" w:cs="Times New Roman" w:hint="eastAsia"/>
          <w:color w:val="0000FF"/>
          <w:sz w:val="28"/>
          <w:szCs w:val="28"/>
        </w:rPr>
        <w:t>PITRE</w:t>
      </w:r>
    </w:p>
    <w:p w14:paraId="7CD9B6AA" w14:textId="40C69043" w:rsidR="002C1C83" w:rsidRPr="002C1C83" w:rsidRDefault="002C1C83">
      <w:pPr>
        <w:spacing w:line="288" w:lineRule="auto"/>
        <w:ind w:firstLineChars="200" w:firstLine="560"/>
        <w:rPr>
          <w:rFonts w:ascii="仿宋_GB2312" w:eastAsia="仿宋_GB2312" w:hAnsi="楷体" w:cs="Times New Roman"/>
          <w:color w:val="0000FF"/>
          <w:sz w:val="28"/>
          <w:szCs w:val="28"/>
        </w:rPr>
      </w:pP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操作方法：</w:t>
      </w:r>
      <w:r w:rsidR="00182F5E">
        <w:rPr>
          <w:rFonts w:ascii="仿宋_GB2312" w:eastAsia="仿宋_GB2312" w:hAnsi="楷体" w:cs="Times New Roman" w:hint="eastAsia"/>
          <w:color w:val="0000FF"/>
          <w:sz w:val="28"/>
          <w:szCs w:val="28"/>
        </w:rPr>
        <w:t>使用FASTCAM</w:t>
      </w:r>
      <w:r w:rsidR="00182F5E">
        <w:rPr>
          <w:rFonts w:ascii="仿宋_GB2312" w:eastAsia="仿宋_GB2312" w:hAnsi="楷体" w:cs="Times New Roman"/>
          <w:color w:val="0000FF"/>
          <w:sz w:val="28"/>
          <w:szCs w:val="28"/>
        </w:rPr>
        <w:t xml:space="preserve"> </w:t>
      </w:r>
      <w:r w:rsidR="00182F5E">
        <w:rPr>
          <w:rFonts w:ascii="仿宋_GB2312" w:eastAsia="仿宋_GB2312" w:hAnsi="楷体" w:cs="Times New Roman" w:hint="eastAsia"/>
          <w:color w:val="0000FF"/>
          <w:sz w:val="28"/>
          <w:szCs w:val="28"/>
        </w:rPr>
        <w:t>Viewer</w:t>
      </w:r>
      <w:r w:rsidR="00182F5E">
        <w:rPr>
          <w:rFonts w:ascii="仿宋_GB2312" w:eastAsia="仿宋_GB2312" w:hAnsi="楷体" w:cs="Times New Roman"/>
          <w:color w:val="0000FF"/>
          <w:sz w:val="28"/>
          <w:szCs w:val="28"/>
        </w:rPr>
        <w:t xml:space="preserve"> 4</w:t>
      </w:r>
      <w:r w:rsidR="007F46AF">
        <w:rPr>
          <w:rFonts w:ascii="仿宋_GB2312" w:eastAsia="仿宋_GB2312" w:hAnsi="楷体" w:cs="Times New Roman" w:hint="eastAsia"/>
          <w:color w:val="0000FF"/>
          <w:sz w:val="28"/>
          <w:szCs w:val="28"/>
        </w:rPr>
        <w:t>采集投影，</w:t>
      </w:r>
      <w:r w:rsidR="00182F5E">
        <w:rPr>
          <w:rFonts w:ascii="仿宋_GB2312" w:eastAsia="仿宋_GB2312" w:hAnsi="楷体" w:cs="Times New Roman" w:hint="eastAsia"/>
          <w:color w:val="0000FF"/>
          <w:sz w:val="28"/>
          <w:szCs w:val="28"/>
        </w:rPr>
        <w:t>使用ImageJ</w:t>
      </w:r>
      <w:r w:rsidR="007F46AF">
        <w:rPr>
          <w:rFonts w:ascii="仿宋_GB2312" w:eastAsia="仿宋_GB2312" w:hAnsi="楷体" w:cs="Times New Roman" w:hint="eastAsia"/>
          <w:color w:val="0000FF"/>
          <w:sz w:val="28"/>
          <w:szCs w:val="28"/>
        </w:rPr>
        <w:t>查看投影，使用</w:t>
      </w:r>
      <w:r w:rsidR="00182F5E">
        <w:rPr>
          <w:rFonts w:ascii="仿宋_GB2312" w:eastAsia="仿宋_GB2312" w:hAnsi="楷体" w:cs="Times New Roman" w:hint="eastAsia"/>
          <w:color w:val="0000FF"/>
          <w:sz w:val="28"/>
          <w:szCs w:val="28"/>
        </w:rPr>
        <w:t>PITRE</w:t>
      </w:r>
      <w:r w:rsidR="007F46AF">
        <w:rPr>
          <w:rFonts w:ascii="仿宋_GB2312" w:eastAsia="仿宋_GB2312" w:hAnsi="楷体" w:cs="Times New Roman" w:hint="eastAsia"/>
          <w:color w:val="0000FF"/>
          <w:sz w:val="28"/>
          <w:szCs w:val="28"/>
        </w:rPr>
        <w:t>重构切片</w:t>
      </w:r>
    </w:p>
    <w:p w14:paraId="5FD4693C" w14:textId="77777777" w:rsidR="005F109A" w:rsidRDefault="00481613">
      <w:pPr>
        <w:spacing w:line="360" w:lineRule="auto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三、其他说明</w:t>
      </w:r>
    </w:p>
    <w:p w14:paraId="77C0EAC4" w14:textId="4D058241" w:rsidR="002C1C83" w:rsidRPr="002C1C83" w:rsidRDefault="002C1C83">
      <w:pPr>
        <w:spacing w:line="288" w:lineRule="auto"/>
        <w:ind w:firstLineChars="200" w:firstLine="560"/>
        <w:rPr>
          <w:color w:val="0000FF"/>
        </w:rPr>
      </w:pPr>
      <w:r w:rsidRPr="002C1C83">
        <w:rPr>
          <w:rFonts w:ascii="仿宋_GB2312" w:eastAsia="仿宋_GB2312" w:hAnsi="楷体" w:cs="Times New Roman" w:hint="eastAsia"/>
          <w:color w:val="0000FF"/>
          <w:sz w:val="28"/>
          <w:szCs w:val="28"/>
        </w:rPr>
        <w:t>无。</w:t>
      </w:r>
    </w:p>
    <w:sectPr w:rsidR="002C1C83" w:rsidRPr="002C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D54A" w14:textId="77777777" w:rsidR="002D5183" w:rsidRDefault="002D5183" w:rsidP="008A73F4">
      <w:r>
        <w:separator/>
      </w:r>
    </w:p>
  </w:endnote>
  <w:endnote w:type="continuationSeparator" w:id="0">
    <w:p w14:paraId="11185837" w14:textId="77777777" w:rsidR="002D5183" w:rsidRDefault="002D5183" w:rsidP="008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9E18" w14:textId="77777777" w:rsidR="002D5183" w:rsidRDefault="002D5183" w:rsidP="008A73F4">
      <w:r>
        <w:separator/>
      </w:r>
    </w:p>
  </w:footnote>
  <w:footnote w:type="continuationSeparator" w:id="0">
    <w:p w14:paraId="3CC67339" w14:textId="77777777" w:rsidR="002D5183" w:rsidRDefault="002D5183" w:rsidP="008A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5BEC"/>
    <w:multiLevelType w:val="multilevel"/>
    <w:tmpl w:val="45825BE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08903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DC"/>
    <w:rsid w:val="000A6A44"/>
    <w:rsid w:val="000D4CED"/>
    <w:rsid w:val="000E12A8"/>
    <w:rsid w:val="000E3C46"/>
    <w:rsid w:val="001419EA"/>
    <w:rsid w:val="00163DDC"/>
    <w:rsid w:val="00182F5E"/>
    <w:rsid w:val="00294F56"/>
    <w:rsid w:val="002B36E1"/>
    <w:rsid w:val="002C1C83"/>
    <w:rsid w:val="002D5183"/>
    <w:rsid w:val="003129F5"/>
    <w:rsid w:val="004435A1"/>
    <w:rsid w:val="00481613"/>
    <w:rsid w:val="004D07DC"/>
    <w:rsid w:val="004F37CD"/>
    <w:rsid w:val="005F109A"/>
    <w:rsid w:val="006131F9"/>
    <w:rsid w:val="0068642A"/>
    <w:rsid w:val="00726F20"/>
    <w:rsid w:val="007453F6"/>
    <w:rsid w:val="007F46AF"/>
    <w:rsid w:val="0087782C"/>
    <w:rsid w:val="008A2C1A"/>
    <w:rsid w:val="008A73F4"/>
    <w:rsid w:val="00951FE4"/>
    <w:rsid w:val="00A4793F"/>
    <w:rsid w:val="00A702AA"/>
    <w:rsid w:val="00A77A92"/>
    <w:rsid w:val="00AA2946"/>
    <w:rsid w:val="00AE3A73"/>
    <w:rsid w:val="00B04DB3"/>
    <w:rsid w:val="00B43738"/>
    <w:rsid w:val="00B459B6"/>
    <w:rsid w:val="00B74349"/>
    <w:rsid w:val="00C117A7"/>
    <w:rsid w:val="00C118F5"/>
    <w:rsid w:val="00DC08B0"/>
    <w:rsid w:val="00EC261E"/>
    <w:rsid w:val="00EE1F9D"/>
    <w:rsid w:val="00EE7A9F"/>
    <w:rsid w:val="00F125DE"/>
    <w:rsid w:val="67A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B960F"/>
  <w15:docId w15:val="{0B1EEB09-AB54-4A5E-B173-2E8CB23D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chx</dc:creator>
  <cp:lastModifiedBy>可</cp:lastModifiedBy>
  <cp:revision>4</cp:revision>
  <dcterms:created xsi:type="dcterms:W3CDTF">2022-09-06T09:13:00Z</dcterms:created>
  <dcterms:modified xsi:type="dcterms:W3CDTF">2022-09-08T11:50:00Z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715C360CF20943F1AF8FC1CA2424646C</vt:lpwstr>
  </property>
</Properties>
</file>