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5EEF" w14:textId="40A2F207" w:rsidR="005F109A" w:rsidRDefault="00294F56">
      <w:pPr>
        <w:spacing w:beforeLines="50" w:before="156" w:afterLines="100" w:after="312" w:line="360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294F56">
        <w:rPr>
          <w:rFonts w:ascii="黑体" w:eastAsia="黑体" w:hAnsi="黑体" w:cs="Times New Roman" w:hint="eastAsia"/>
          <w:b/>
          <w:bCs/>
          <w:color w:val="0000FF"/>
          <w:sz w:val="28"/>
          <w:szCs w:val="28"/>
        </w:rPr>
        <w:t>发泡材料动态显微</w:t>
      </w:r>
      <w:r w:rsidRPr="00294F56">
        <w:rPr>
          <w:rFonts w:ascii="黑体" w:eastAsia="黑体" w:hAnsi="黑体" w:cs="Times New Roman"/>
          <w:b/>
          <w:bCs/>
          <w:color w:val="0000FF"/>
          <w:sz w:val="28"/>
          <w:szCs w:val="28"/>
        </w:rPr>
        <w:t>CT</w:t>
      </w:r>
      <w:r w:rsidR="00BF7BB0" w:rsidRPr="00BF7BB0">
        <w:rPr>
          <w:rFonts w:ascii="黑体" w:eastAsia="黑体" w:hAnsi="黑体" w:cs="Times New Roman" w:hint="eastAsia"/>
          <w:b/>
          <w:bCs/>
          <w:color w:val="0000FF"/>
          <w:sz w:val="28"/>
          <w:szCs w:val="28"/>
        </w:rPr>
        <w:t>重构切片</w:t>
      </w:r>
      <w:r w:rsidRPr="00294F56">
        <w:rPr>
          <w:rFonts w:ascii="黑体" w:eastAsia="黑体" w:hAnsi="黑体" w:cs="Times New Roman"/>
          <w:b/>
          <w:bCs/>
          <w:color w:val="0000FF"/>
          <w:sz w:val="28"/>
          <w:szCs w:val="28"/>
        </w:rPr>
        <w:t>数据</w:t>
      </w:r>
      <w:r w:rsidR="002C1C83">
        <w:rPr>
          <w:rFonts w:ascii="黑体" w:eastAsia="黑体" w:hAnsi="黑体" w:cs="Times New Roman" w:hint="eastAsia"/>
          <w:b/>
          <w:bCs/>
          <w:sz w:val="28"/>
          <w:szCs w:val="28"/>
        </w:rPr>
        <w:t>数据说明</w:t>
      </w:r>
    </w:p>
    <w:p w14:paraId="2930DB3B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一、数据内容描述</w:t>
      </w:r>
    </w:p>
    <w:p w14:paraId="52572932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1.1 数据概述</w:t>
      </w:r>
    </w:p>
    <w:p w14:paraId="0FA3A10D" w14:textId="395DBC51" w:rsidR="008A73F4" w:rsidRPr="008A73F4" w:rsidRDefault="00294F56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聚氨酯发泡材料动态显微CT的</w:t>
      </w:r>
      <w:r w:rsidR="00BF7BB0">
        <w:rPr>
          <w:rFonts w:ascii="仿宋_GB2312" w:eastAsia="仿宋_GB2312" w:hAnsi="楷体" w:cs="Times New Roman" w:hint="eastAsia"/>
          <w:color w:val="0000FF"/>
          <w:sz w:val="28"/>
          <w:szCs w:val="28"/>
        </w:rPr>
        <w:t>三维重构切片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数据</w:t>
      </w:r>
      <w:r w:rsidR="008A73F4" w:rsidRPr="008A73F4">
        <w:rPr>
          <w:rFonts w:ascii="仿宋_GB2312" w:eastAsia="仿宋_GB2312" w:hAnsi="楷体" w:cs="Times New Roman" w:hint="eastAsia"/>
          <w:color w:val="0000FF"/>
          <w:sz w:val="28"/>
          <w:szCs w:val="28"/>
        </w:rPr>
        <w:t>。</w:t>
      </w:r>
    </w:p>
    <w:p w14:paraId="0C4C4B84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1.2内容描述</w:t>
      </w:r>
    </w:p>
    <w:p w14:paraId="605C7100" w14:textId="7233D644" w:rsidR="00B74349" w:rsidRDefault="00B74349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采集地点：</w:t>
      </w:r>
      <w:r w:rsidR="00294F56">
        <w:rPr>
          <w:rFonts w:ascii="仿宋_GB2312" w:eastAsia="仿宋_GB2312" w:hAnsi="楷体" w:cs="Times New Roman" w:hint="eastAsia"/>
          <w:color w:val="0000FF"/>
          <w:sz w:val="28"/>
          <w:szCs w:val="28"/>
        </w:rPr>
        <w:t>上海光源BL</w:t>
      </w:r>
      <w:r w:rsidR="00294F56">
        <w:rPr>
          <w:rFonts w:ascii="仿宋_GB2312" w:eastAsia="仿宋_GB2312" w:hAnsi="楷体" w:cs="Times New Roman"/>
          <w:color w:val="0000FF"/>
          <w:sz w:val="28"/>
          <w:szCs w:val="28"/>
        </w:rPr>
        <w:t>16</w:t>
      </w:r>
      <w:r w:rsidR="00294F56">
        <w:rPr>
          <w:rFonts w:ascii="仿宋_GB2312" w:eastAsia="仿宋_GB2312" w:hAnsi="楷体" w:cs="Times New Roman" w:hint="eastAsia"/>
          <w:color w:val="0000FF"/>
          <w:sz w:val="28"/>
          <w:szCs w:val="28"/>
        </w:rPr>
        <w:t>U2快速成像线站</w:t>
      </w:r>
    </w:p>
    <w:p w14:paraId="6BCAFC57" w14:textId="05E59DBE" w:rsidR="000D4CED" w:rsidRDefault="00BF7BB0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重构切片</w:t>
      </w:r>
      <w:r w:rsidR="000D4CED" w:rsidRPr="000D4CED">
        <w:rPr>
          <w:rFonts w:ascii="仿宋_GB2312" w:eastAsia="仿宋_GB2312" w:hAnsi="楷体" w:cs="Times New Roman" w:hint="eastAsia"/>
          <w:color w:val="0000FF"/>
          <w:sz w:val="28"/>
          <w:szCs w:val="28"/>
        </w:rPr>
        <w:t>数量：</w:t>
      </w:r>
      <w:r>
        <w:rPr>
          <w:rFonts w:ascii="仿宋_GB2312" w:eastAsia="仿宋_GB2312" w:hAnsi="楷体" w:cs="Times New Roman"/>
          <w:color w:val="0000FF"/>
          <w:sz w:val="28"/>
          <w:szCs w:val="28"/>
        </w:rPr>
        <w:t>300</w:t>
      </w:r>
      <w:r w:rsidR="000D4CED" w:rsidRPr="000D4CED">
        <w:rPr>
          <w:rFonts w:ascii="仿宋_GB2312" w:eastAsia="仿宋_GB2312" w:hAnsi="楷体" w:cs="Times New Roman" w:hint="eastAsia"/>
          <w:color w:val="0000FF"/>
          <w:sz w:val="28"/>
          <w:szCs w:val="28"/>
        </w:rPr>
        <w:t>张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/套</w:t>
      </w:r>
      <w:r>
        <w:rPr>
          <w:rFonts w:ascii="仿宋_GB2312" w:eastAsia="仿宋_GB2312" w:hAnsi="楷体" w:cs="Times New Roman"/>
          <w:color w:val="0000FF"/>
          <w:sz w:val="28"/>
          <w:szCs w:val="28"/>
        </w:rPr>
        <w:t>CT</w:t>
      </w:r>
    </w:p>
    <w:p w14:paraId="54E1369F" w14:textId="7300840F" w:rsidR="00BF7BB0" w:rsidRPr="000D4CED" w:rsidRDefault="00BF7BB0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CT套数：1</w:t>
      </w:r>
      <w:r>
        <w:rPr>
          <w:rFonts w:ascii="仿宋_GB2312" w:eastAsia="仿宋_GB2312" w:hAnsi="楷体" w:cs="Times New Roman"/>
          <w:color w:val="0000FF"/>
          <w:sz w:val="28"/>
          <w:szCs w:val="28"/>
        </w:rPr>
        <w:t>0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套</w:t>
      </w:r>
    </w:p>
    <w:p w14:paraId="402D263B" w14:textId="454E1978" w:rsidR="000D4CED" w:rsidRPr="000D4CED" w:rsidRDefault="00C118F5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CT</w:t>
      </w:r>
      <w:r w:rsidR="000D4CED" w:rsidRPr="000D4CED">
        <w:rPr>
          <w:rFonts w:ascii="仿宋_GB2312" w:eastAsia="仿宋_GB2312" w:hAnsi="楷体" w:cs="Times New Roman" w:hint="eastAsia"/>
          <w:color w:val="0000FF"/>
          <w:sz w:val="28"/>
          <w:szCs w:val="28"/>
        </w:rPr>
        <w:t>时间分辨率：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1</w:t>
      </w:r>
      <w:r>
        <w:rPr>
          <w:rFonts w:ascii="仿宋_GB2312" w:eastAsia="仿宋_GB2312" w:hAnsi="楷体" w:cs="Times New Roman"/>
          <w:color w:val="0000FF"/>
          <w:sz w:val="28"/>
          <w:szCs w:val="28"/>
        </w:rPr>
        <w:t>00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m</w:t>
      </w:r>
      <w:r w:rsidR="000D4CED" w:rsidRPr="000D4CED">
        <w:rPr>
          <w:rFonts w:ascii="仿宋_GB2312" w:eastAsia="仿宋_GB2312" w:hAnsi="楷体" w:cs="Times New Roman" w:hint="eastAsia"/>
          <w:color w:val="0000FF"/>
          <w:sz w:val="28"/>
          <w:szCs w:val="28"/>
        </w:rPr>
        <w:t>s</w:t>
      </w:r>
    </w:p>
    <w:p w14:paraId="48CEE4F3" w14:textId="3A6D282D" w:rsidR="000D4CED" w:rsidRPr="000D4CED" w:rsidRDefault="000D4CED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 w:rsidRPr="000D4CED">
        <w:rPr>
          <w:rFonts w:ascii="仿宋_GB2312" w:eastAsia="仿宋_GB2312" w:hAnsi="楷体" w:cs="Times New Roman" w:hint="eastAsia"/>
          <w:color w:val="0000FF"/>
          <w:sz w:val="28"/>
          <w:szCs w:val="28"/>
        </w:rPr>
        <w:t>空间分辨率：</w:t>
      </w:r>
      <w:r w:rsidR="00C118F5">
        <w:rPr>
          <w:rFonts w:ascii="仿宋_GB2312" w:eastAsia="仿宋_GB2312" w:hAnsi="楷体" w:cs="Times New Roman"/>
          <w:color w:val="0000FF"/>
          <w:sz w:val="28"/>
          <w:szCs w:val="28"/>
        </w:rPr>
        <w:t>5.5</w:t>
      </w:r>
      <w:r w:rsidRPr="000D4CED">
        <w:rPr>
          <w:rFonts w:ascii="仿宋_GB2312" w:eastAsia="仿宋_GB2312" w:hAnsi="楷体" w:cs="Times New Roman" w:hint="eastAsia"/>
          <w:color w:val="0000FF"/>
          <w:sz w:val="28"/>
          <w:szCs w:val="28"/>
        </w:rPr>
        <w:t>μm</w:t>
      </w:r>
      <w:r w:rsidRPr="000D4CED">
        <w:rPr>
          <w:rFonts w:ascii="仿宋_GB2312" w:eastAsia="仿宋_GB2312" w:hAnsi="楷体" w:cs="Times New Roman"/>
          <w:color w:val="0000FF"/>
          <w:sz w:val="28"/>
          <w:szCs w:val="28"/>
        </w:rPr>
        <w:t>/</w:t>
      </w:r>
      <w:r w:rsidRPr="000D4CED">
        <w:rPr>
          <w:rFonts w:ascii="仿宋_GB2312" w:eastAsia="仿宋_GB2312" w:hAnsi="楷体" w:cs="Times New Roman" w:hint="eastAsia"/>
          <w:color w:val="0000FF"/>
          <w:sz w:val="28"/>
          <w:szCs w:val="28"/>
        </w:rPr>
        <w:t>pixel</w:t>
      </w:r>
    </w:p>
    <w:p w14:paraId="36ABB411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1.3 目录结构描述</w:t>
      </w:r>
    </w:p>
    <w:p w14:paraId="42D67C7B" w14:textId="6D4BEDAA" w:rsidR="008A73F4" w:rsidRPr="00726F20" w:rsidRDefault="00C118F5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文件夹内包含1</w:t>
      </w:r>
      <w:r>
        <w:rPr>
          <w:rFonts w:ascii="仿宋_GB2312" w:eastAsia="仿宋_GB2312" w:hAnsi="楷体" w:cs="Times New Roman"/>
          <w:color w:val="0000FF"/>
          <w:sz w:val="28"/>
          <w:szCs w:val="28"/>
        </w:rPr>
        <w:t>0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个子文件夹，每个</w:t>
      </w:r>
      <w:r w:rsidR="00A4793F">
        <w:rPr>
          <w:rFonts w:ascii="仿宋_GB2312" w:eastAsia="仿宋_GB2312" w:hAnsi="楷体" w:cs="Times New Roman" w:hint="eastAsia"/>
          <w:color w:val="0000FF"/>
          <w:sz w:val="28"/>
          <w:szCs w:val="28"/>
        </w:rPr>
        <w:t>子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文件夹</w:t>
      </w:r>
      <w:r w:rsidR="00A4793F">
        <w:rPr>
          <w:rFonts w:ascii="仿宋_GB2312" w:eastAsia="仿宋_GB2312" w:hAnsi="楷体" w:cs="Times New Roman" w:hint="eastAsia"/>
          <w:color w:val="0000FF"/>
          <w:sz w:val="28"/>
          <w:szCs w:val="28"/>
        </w:rPr>
        <w:t>名称为动态CT的每一个CT所处的时刻点，从</w:t>
      </w:r>
      <w:r w:rsidR="00A4793F">
        <w:rPr>
          <w:rFonts w:ascii="仿宋_GB2312" w:eastAsia="仿宋_GB2312" w:hAnsi="楷体" w:cs="Times New Roman"/>
          <w:color w:val="0000FF"/>
          <w:sz w:val="28"/>
          <w:szCs w:val="28"/>
        </w:rPr>
        <w:t>100</w:t>
      </w:r>
      <w:r w:rsidR="00A4793F">
        <w:rPr>
          <w:rFonts w:ascii="仿宋_GB2312" w:eastAsia="仿宋_GB2312" w:hAnsi="楷体" w:cs="Times New Roman" w:hint="eastAsia"/>
          <w:color w:val="0000FF"/>
          <w:sz w:val="28"/>
          <w:szCs w:val="28"/>
        </w:rPr>
        <w:t>ms到1</w:t>
      </w:r>
      <w:r w:rsidR="00A4793F">
        <w:rPr>
          <w:rFonts w:ascii="仿宋_GB2312" w:eastAsia="仿宋_GB2312" w:hAnsi="楷体" w:cs="Times New Roman"/>
          <w:color w:val="0000FF"/>
          <w:sz w:val="28"/>
          <w:szCs w:val="28"/>
        </w:rPr>
        <w:t>000</w:t>
      </w:r>
      <w:r w:rsidR="00A4793F">
        <w:rPr>
          <w:rFonts w:ascii="仿宋_GB2312" w:eastAsia="仿宋_GB2312" w:hAnsi="楷体" w:cs="Times New Roman" w:hint="eastAsia"/>
          <w:color w:val="0000FF"/>
          <w:sz w:val="28"/>
          <w:szCs w:val="28"/>
        </w:rPr>
        <w:t>ms，每个子文件夹内包含</w:t>
      </w:r>
      <w:r w:rsidR="00BF7BB0">
        <w:rPr>
          <w:rFonts w:ascii="仿宋_GB2312" w:eastAsia="仿宋_GB2312" w:hAnsi="楷体" w:cs="Times New Roman" w:hint="eastAsia"/>
          <w:color w:val="0000FF"/>
          <w:sz w:val="28"/>
          <w:szCs w:val="28"/>
        </w:rPr>
        <w:t>一套CT切片重构</w:t>
      </w:r>
      <w:r w:rsidR="00C71198">
        <w:rPr>
          <w:rFonts w:ascii="仿宋_GB2312" w:eastAsia="仿宋_GB2312" w:hAnsi="楷体" w:cs="Times New Roman" w:hint="eastAsia"/>
          <w:color w:val="0000FF"/>
          <w:sz w:val="28"/>
          <w:szCs w:val="28"/>
        </w:rPr>
        <w:t>后的</w:t>
      </w:r>
      <w:r w:rsidR="00BF7BB0">
        <w:rPr>
          <w:rFonts w:ascii="仿宋_GB2312" w:eastAsia="仿宋_GB2312" w:hAnsi="楷体" w:cs="Times New Roman" w:hint="eastAsia"/>
          <w:color w:val="0000FF"/>
          <w:sz w:val="28"/>
          <w:szCs w:val="28"/>
        </w:rPr>
        <w:t>3</w:t>
      </w:r>
      <w:r w:rsidR="00BF7BB0">
        <w:rPr>
          <w:rFonts w:ascii="仿宋_GB2312" w:eastAsia="仿宋_GB2312" w:hAnsi="楷体" w:cs="Times New Roman"/>
          <w:color w:val="0000FF"/>
          <w:sz w:val="28"/>
          <w:szCs w:val="28"/>
        </w:rPr>
        <w:t>00</w:t>
      </w:r>
      <w:r w:rsidR="00BF7BB0">
        <w:rPr>
          <w:rFonts w:ascii="仿宋_GB2312" w:eastAsia="仿宋_GB2312" w:hAnsi="楷体" w:cs="Times New Roman" w:hint="eastAsia"/>
          <w:color w:val="0000FF"/>
          <w:sz w:val="28"/>
          <w:szCs w:val="28"/>
        </w:rPr>
        <w:t>张切片图</w:t>
      </w:r>
      <w:r w:rsidR="00726F20" w:rsidRPr="00726F20">
        <w:rPr>
          <w:rFonts w:ascii="仿宋_GB2312" w:eastAsia="仿宋_GB2312" w:hAnsi="楷体" w:cs="Times New Roman" w:hint="eastAsia"/>
          <w:color w:val="0000FF"/>
          <w:sz w:val="28"/>
          <w:szCs w:val="28"/>
        </w:rPr>
        <w:t>。</w:t>
      </w:r>
    </w:p>
    <w:p w14:paraId="18B2D85B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1.4 文件描述</w:t>
      </w:r>
    </w:p>
    <w:p w14:paraId="7193D85D" w14:textId="581CB055" w:rsidR="005F109A" w:rsidRPr="00C117A7" w:rsidRDefault="00AA2946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 w:rsidRPr="00AA2946">
        <w:rPr>
          <w:rFonts w:ascii="仿宋_GB2312" w:eastAsia="仿宋_GB2312" w:hAnsi="楷体" w:cs="Times New Roman" w:hint="eastAsia"/>
          <w:color w:val="0000FF"/>
          <w:sz w:val="28"/>
          <w:szCs w:val="28"/>
        </w:rPr>
        <w:t>发泡材料动态显微</w:t>
      </w:r>
      <w:r w:rsidRPr="00AA2946">
        <w:rPr>
          <w:rFonts w:ascii="仿宋_GB2312" w:eastAsia="仿宋_GB2312" w:hAnsi="楷体" w:cs="Times New Roman"/>
          <w:color w:val="0000FF"/>
          <w:sz w:val="28"/>
          <w:szCs w:val="28"/>
        </w:rPr>
        <w:t>CT</w:t>
      </w:r>
      <w:r w:rsidR="00C71198">
        <w:rPr>
          <w:rFonts w:ascii="仿宋_GB2312" w:eastAsia="仿宋_GB2312" w:hAnsi="楷体" w:cs="Times New Roman" w:hint="eastAsia"/>
          <w:color w:val="0000FF"/>
          <w:sz w:val="28"/>
          <w:szCs w:val="28"/>
        </w:rPr>
        <w:t>重构切片数据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包括1</w:t>
      </w:r>
      <w:r>
        <w:rPr>
          <w:rFonts w:ascii="仿宋_GB2312" w:eastAsia="仿宋_GB2312" w:hAnsi="楷体" w:cs="Times New Roman"/>
          <w:color w:val="0000FF"/>
          <w:sz w:val="28"/>
          <w:szCs w:val="28"/>
        </w:rPr>
        <w:t>0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套</w:t>
      </w:r>
      <w:r w:rsidR="00C71198">
        <w:rPr>
          <w:rFonts w:ascii="仿宋_GB2312" w:eastAsia="仿宋_GB2312" w:hAnsi="楷体" w:cs="Times New Roman" w:hint="eastAsia"/>
          <w:color w:val="0000FF"/>
          <w:sz w:val="28"/>
          <w:szCs w:val="28"/>
        </w:rPr>
        <w:t>数据</w:t>
      </w:r>
      <w:r w:rsidR="00A77A92">
        <w:rPr>
          <w:rFonts w:ascii="仿宋_GB2312" w:eastAsia="仿宋_GB2312" w:hAnsi="楷体" w:cs="Times New Roman" w:hint="eastAsia"/>
          <w:color w:val="0000FF"/>
          <w:sz w:val="28"/>
          <w:szCs w:val="28"/>
        </w:rPr>
        <w:t>，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每</w:t>
      </w:r>
      <w:r w:rsidR="00C71198">
        <w:rPr>
          <w:rFonts w:ascii="仿宋_GB2312" w:eastAsia="仿宋_GB2312" w:hAnsi="楷体" w:cs="Times New Roman" w:hint="eastAsia"/>
          <w:color w:val="0000FF"/>
          <w:sz w:val="28"/>
          <w:szCs w:val="28"/>
        </w:rPr>
        <w:t>套数据包含3</w:t>
      </w:r>
      <w:r w:rsidR="00C71198">
        <w:rPr>
          <w:rFonts w:ascii="仿宋_GB2312" w:eastAsia="仿宋_GB2312" w:hAnsi="楷体" w:cs="Times New Roman"/>
          <w:color w:val="0000FF"/>
          <w:sz w:val="28"/>
          <w:szCs w:val="28"/>
        </w:rPr>
        <w:t>00</w:t>
      </w:r>
      <w:r w:rsidR="00C71198">
        <w:rPr>
          <w:rFonts w:ascii="仿宋_GB2312" w:eastAsia="仿宋_GB2312" w:hAnsi="楷体" w:cs="Times New Roman" w:hint="eastAsia"/>
          <w:color w:val="0000FF"/>
          <w:sz w:val="28"/>
          <w:szCs w:val="28"/>
        </w:rPr>
        <w:t>张切片图（slice开头）</w:t>
      </w:r>
      <w:r w:rsidR="00A702AA">
        <w:rPr>
          <w:rFonts w:ascii="仿宋_GB2312" w:eastAsia="仿宋_GB2312" w:hAnsi="楷体" w:cs="Times New Roman" w:hint="eastAsia"/>
          <w:color w:val="0000FF"/>
          <w:sz w:val="28"/>
          <w:szCs w:val="28"/>
        </w:rPr>
        <w:t>，所有文件格式都为.</w:t>
      </w:r>
      <w:r w:rsidR="00A702AA">
        <w:rPr>
          <w:rFonts w:ascii="仿宋_GB2312" w:eastAsia="仿宋_GB2312" w:hAnsi="楷体" w:cs="Times New Roman"/>
          <w:color w:val="0000FF"/>
          <w:sz w:val="28"/>
          <w:szCs w:val="28"/>
        </w:rPr>
        <w:t>tif</w:t>
      </w:r>
      <w:r w:rsidR="00A702AA">
        <w:rPr>
          <w:rFonts w:ascii="仿宋_GB2312" w:eastAsia="仿宋_GB2312" w:hAnsi="楷体" w:cs="Times New Roman" w:hint="eastAsia"/>
          <w:color w:val="0000FF"/>
          <w:sz w:val="28"/>
          <w:szCs w:val="28"/>
        </w:rPr>
        <w:t>图片格式</w:t>
      </w:r>
      <w:r w:rsidR="00C117A7" w:rsidRPr="00C117A7">
        <w:rPr>
          <w:rFonts w:ascii="仿宋_GB2312" w:eastAsia="仿宋_GB2312" w:hAnsi="楷体" w:cs="Times New Roman" w:hint="eastAsia"/>
          <w:color w:val="0000FF"/>
          <w:sz w:val="28"/>
          <w:szCs w:val="28"/>
        </w:rPr>
        <w:t>。</w:t>
      </w:r>
    </w:p>
    <w:p w14:paraId="4FE050FC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二、使用说明</w:t>
      </w:r>
    </w:p>
    <w:p w14:paraId="6B8FAE48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2.1 共享说明</w:t>
      </w:r>
    </w:p>
    <w:p w14:paraId="53CFBD71" w14:textId="5E6C88AD" w:rsidR="005F109A" w:rsidRPr="002C1C83" w:rsidRDefault="002C1C83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 w:rsidRPr="002C1C83">
        <w:rPr>
          <w:rFonts w:ascii="仿宋_GB2312" w:eastAsia="仿宋_GB2312" w:hAnsi="楷体" w:cs="Times New Roman" w:hint="eastAsia"/>
          <w:color w:val="0000FF"/>
          <w:sz w:val="28"/>
          <w:szCs w:val="28"/>
        </w:rPr>
        <w:t>线上共享，完全共享。</w:t>
      </w:r>
    </w:p>
    <w:p w14:paraId="63A378B5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2.2使用说明</w:t>
      </w:r>
    </w:p>
    <w:p w14:paraId="6F10ADA8" w14:textId="0E2D331A" w:rsidR="008A73F4" w:rsidRDefault="002C1C83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 w:rsidRPr="002C1C83">
        <w:rPr>
          <w:rFonts w:ascii="仿宋_GB2312" w:eastAsia="仿宋_GB2312" w:hAnsi="楷体" w:cs="Times New Roman" w:hint="eastAsia"/>
          <w:color w:val="0000FF"/>
          <w:sz w:val="28"/>
          <w:szCs w:val="28"/>
        </w:rPr>
        <w:lastRenderedPageBreak/>
        <w:t>环境要求：Windows</w:t>
      </w:r>
      <w:r w:rsidRPr="002C1C83">
        <w:rPr>
          <w:rFonts w:ascii="仿宋_GB2312" w:eastAsia="仿宋_GB2312" w:hAnsi="楷体" w:cs="Times New Roman"/>
          <w:color w:val="0000FF"/>
          <w:sz w:val="28"/>
          <w:szCs w:val="28"/>
        </w:rPr>
        <w:t xml:space="preserve"> XP</w:t>
      </w:r>
      <w:r w:rsidRPr="002C1C83">
        <w:rPr>
          <w:rFonts w:ascii="仿宋_GB2312" w:eastAsia="仿宋_GB2312" w:hAnsi="楷体" w:cs="Times New Roman" w:hint="eastAsia"/>
          <w:color w:val="0000FF"/>
          <w:sz w:val="28"/>
          <w:szCs w:val="28"/>
        </w:rPr>
        <w:t>及以上</w:t>
      </w:r>
    </w:p>
    <w:p w14:paraId="725848BD" w14:textId="3FEB6D60" w:rsidR="00C71198" w:rsidRDefault="00C71198" w:rsidP="00C71198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CT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切片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重构</w:t>
      </w:r>
      <w:r w:rsidRPr="002C1C83">
        <w:rPr>
          <w:rFonts w:ascii="仿宋_GB2312" w:eastAsia="仿宋_GB2312" w:hAnsi="楷体" w:cs="Times New Roman" w:hint="eastAsia"/>
          <w:color w:val="0000FF"/>
          <w:sz w:val="28"/>
          <w:szCs w:val="28"/>
        </w:rPr>
        <w:t>软件：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PITRE</w:t>
      </w:r>
    </w:p>
    <w:p w14:paraId="56F2A983" w14:textId="6CBAEC2D" w:rsidR="007F46AF" w:rsidRDefault="00C71198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切片</w:t>
      </w:r>
      <w:r w:rsidR="007F46AF">
        <w:rPr>
          <w:rFonts w:ascii="仿宋_GB2312" w:eastAsia="仿宋_GB2312" w:hAnsi="楷体" w:cs="Times New Roman" w:hint="eastAsia"/>
          <w:color w:val="0000FF"/>
          <w:sz w:val="28"/>
          <w:szCs w:val="28"/>
        </w:rPr>
        <w:t>图查看软件：ImageJ</w:t>
      </w:r>
    </w:p>
    <w:p w14:paraId="50EBF747" w14:textId="5EB4BEAC" w:rsidR="00C71198" w:rsidRPr="002C1C83" w:rsidRDefault="00C71198">
      <w:pPr>
        <w:spacing w:line="288" w:lineRule="auto"/>
        <w:ind w:firstLineChars="200" w:firstLine="560"/>
        <w:rPr>
          <w:rFonts w:ascii="仿宋_GB2312" w:eastAsia="仿宋_GB2312" w:hAnsi="楷体" w:cs="Times New Roman" w:hint="eastAsia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三维结构查看</w:t>
      </w:r>
      <w:r w:rsidR="008E3928">
        <w:rPr>
          <w:rFonts w:ascii="仿宋_GB2312" w:eastAsia="仿宋_GB2312" w:hAnsi="楷体" w:cs="Times New Roman" w:hint="eastAsia"/>
          <w:color w:val="0000FF"/>
          <w:sz w:val="28"/>
          <w:szCs w:val="28"/>
        </w:rPr>
        <w:t>和分析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软件：Avizo</w:t>
      </w:r>
    </w:p>
    <w:p w14:paraId="7CD9B6AA" w14:textId="0F2C3614" w:rsidR="002C1C83" w:rsidRPr="002C1C83" w:rsidRDefault="002C1C83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 w:rsidRPr="002C1C83">
        <w:rPr>
          <w:rFonts w:ascii="仿宋_GB2312" w:eastAsia="仿宋_GB2312" w:hAnsi="楷体" w:cs="Times New Roman" w:hint="eastAsia"/>
          <w:color w:val="0000FF"/>
          <w:sz w:val="28"/>
          <w:szCs w:val="28"/>
        </w:rPr>
        <w:t>操作方法：</w:t>
      </w:r>
      <w:r w:rsidR="008E3928">
        <w:rPr>
          <w:rFonts w:ascii="仿宋_GB2312" w:eastAsia="仿宋_GB2312" w:hAnsi="楷体" w:cs="Times New Roman" w:hint="eastAsia"/>
          <w:color w:val="0000FF"/>
          <w:sz w:val="28"/>
          <w:szCs w:val="28"/>
        </w:rPr>
        <w:t>使用</w:t>
      </w:r>
      <w:r w:rsidR="008E3928">
        <w:rPr>
          <w:rFonts w:ascii="仿宋_GB2312" w:eastAsia="仿宋_GB2312" w:hAnsi="楷体" w:cs="Times New Roman" w:hint="eastAsia"/>
          <w:color w:val="0000FF"/>
          <w:sz w:val="28"/>
          <w:szCs w:val="28"/>
        </w:rPr>
        <w:t>PITRE</w:t>
      </w:r>
      <w:r w:rsidR="00C71198">
        <w:rPr>
          <w:rFonts w:ascii="仿宋_GB2312" w:eastAsia="仿宋_GB2312" w:hAnsi="楷体" w:cs="Times New Roman" w:hint="eastAsia"/>
          <w:color w:val="0000FF"/>
          <w:sz w:val="28"/>
          <w:szCs w:val="28"/>
        </w:rPr>
        <w:t>切片</w:t>
      </w:r>
      <w:r w:rsidR="008E3928">
        <w:rPr>
          <w:rFonts w:ascii="仿宋_GB2312" w:eastAsia="仿宋_GB2312" w:hAnsi="楷体" w:cs="Times New Roman" w:hint="eastAsia"/>
          <w:color w:val="0000FF"/>
          <w:sz w:val="28"/>
          <w:szCs w:val="28"/>
        </w:rPr>
        <w:t>重构</w:t>
      </w:r>
      <w:r w:rsidR="007F46AF">
        <w:rPr>
          <w:rFonts w:ascii="仿宋_GB2312" w:eastAsia="仿宋_GB2312" w:hAnsi="楷体" w:cs="Times New Roman" w:hint="eastAsia"/>
          <w:color w:val="0000FF"/>
          <w:sz w:val="28"/>
          <w:szCs w:val="28"/>
        </w:rPr>
        <w:t>，</w:t>
      </w:r>
      <w:r w:rsidR="008E3928">
        <w:rPr>
          <w:rFonts w:ascii="仿宋_GB2312" w:eastAsia="仿宋_GB2312" w:hAnsi="楷体" w:cs="Times New Roman" w:hint="eastAsia"/>
          <w:color w:val="0000FF"/>
          <w:sz w:val="28"/>
          <w:szCs w:val="28"/>
        </w:rPr>
        <w:t>使用</w:t>
      </w:r>
      <w:r w:rsidR="008E3928">
        <w:rPr>
          <w:rFonts w:ascii="仿宋_GB2312" w:eastAsia="仿宋_GB2312" w:hAnsi="楷体" w:cs="Times New Roman" w:hint="eastAsia"/>
          <w:color w:val="0000FF"/>
          <w:sz w:val="28"/>
          <w:szCs w:val="28"/>
        </w:rPr>
        <w:t>ImageJ</w:t>
      </w:r>
      <w:r w:rsidR="007F46AF">
        <w:rPr>
          <w:rFonts w:ascii="仿宋_GB2312" w:eastAsia="仿宋_GB2312" w:hAnsi="楷体" w:cs="Times New Roman" w:hint="eastAsia"/>
          <w:color w:val="0000FF"/>
          <w:sz w:val="28"/>
          <w:szCs w:val="28"/>
        </w:rPr>
        <w:t>查看</w:t>
      </w:r>
      <w:r w:rsidR="008E3928">
        <w:rPr>
          <w:rFonts w:ascii="仿宋_GB2312" w:eastAsia="仿宋_GB2312" w:hAnsi="楷体" w:cs="Times New Roman" w:hint="eastAsia"/>
          <w:color w:val="0000FF"/>
          <w:sz w:val="28"/>
          <w:szCs w:val="28"/>
        </w:rPr>
        <w:t>切片</w:t>
      </w:r>
      <w:r w:rsidR="007F46AF">
        <w:rPr>
          <w:rFonts w:ascii="仿宋_GB2312" w:eastAsia="仿宋_GB2312" w:hAnsi="楷体" w:cs="Times New Roman" w:hint="eastAsia"/>
          <w:color w:val="0000FF"/>
          <w:sz w:val="28"/>
          <w:szCs w:val="28"/>
        </w:rPr>
        <w:t>，使用</w:t>
      </w:r>
      <w:r w:rsidR="008E3928" w:rsidRPr="008E3928">
        <w:rPr>
          <w:rFonts w:ascii="仿宋_GB2312" w:eastAsia="仿宋_GB2312" w:hAnsi="楷体" w:cs="Times New Roman"/>
          <w:color w:val="0000FF"/>
          <w:sz w:val="28"/>
          <w:szCs w:val="28"/>
        </w:rPr>
        <w:t>Avizo</w:t>
      </w:r>
      <w:r w:rsidR="008E3928" w:rsidRPr="008E3928">
        <w:rPr>
          <w:rFonts w:ascii="仿宋_GB2312" w:eastAsia="仿宋_GB2312" w:hAnsi="楷体" w:cs="Times New Roman" w:hint="eastAsia"/>
          <w:color w:val="0000FF"/>
          <w:sz w:val="28"/>
          <w:szCs w:val="28"/>
        </w:rPr>
        <w:t xml:space="preserve"> </w:t>
      </w:r>
      <w:r w:rsidR="008E3928">
        <w:rPr>
          <w:rFonts w:ascii="仿宋_GB2312" w:eastAsia="仿宋_GB2312" w:hAnsi="楷体" w:cs="Times New Roman" w:hint="eastAsia"/>
          <w:color w:val="0000FF"/>
          <w:sz w:val="28"/>
          <w:szCs w:val="28"/>
        </w:rPr>
        <w:t>进行三维结构重构和定量分析。</w:t>
      </w:r>
    </w:p>
    <w:p w14:paraId="5FD4693C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三、其他说明</w:t>
      </w:r>
    </w:p>
    <w:p w14:paraId="77C0EAC4" w14:textId="4D058241" w:rsidR="002C1C83" w:rsidRPr="002C1C83" w:rsidRDefault="002C1C83">
      <w:pPr>
        <w:spacing w:line="288" w:lineRule="auto"/>
        <w:ind w:firstLineChars="200" w:firstLine="560"/>
        <w:rPr>
          <w:color w:val="0000FF"/>
        </w:rPr>
      </w:pPr>
      <w:r w:rsidRPr="002C1C83">
        <w:rPr>
          <w:rFonts w:ascii="仿宋_GB2312" w:eastAsia="仿宋_GB2312" w:hAnsi="楷体" w:cs="Times New Roman" w:hint="eastAsia"/>
          <w:color w:val="0000FF"/>
          <w:sz w:val="28"/>
          <w:szCs w:val="28"/>
        </w:rPr>
        <w:t>无。</w:t>
      </w:r>
    </w:p>
    <w:sectPr w:rsidR="002C1C83" w:rsidRPr="002C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789E" w14:textId="77777777" w:rsidR="007941F7" w:rsidRDefault="007941F7" w:rsidP="008A73F4">
      <w:r>
        <w:separator/>
      </w:r>
    </w:p>
  </w:endnote>
  <w:endnote w:type="continuationSeparator" w:id="0">
    <w:p w14:paraId="0C51C7BA" w14:textId="77777777" w:rsidR="007941F7" w:rsidRDefault="007941F7" w:rsidP="008A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929F" w14:textId="77777777" w:rsidR="007941F7" w:rsidRDefault="007941F7" w:rsidP="008A73F4">
      <w:r>
        <w:separator/>
      </w:r>
    </w:p>
  </w:footnote>
  <w:footnote w:type="continuationSeparator" w:id="0">
    <w:p w14:paraId="1C4127A9" w14:textId="77777777" w:rsidR="007941F7" w:rsidRDefault="007941F7" w:rsidP="008A7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5BEC"/>
    <w:multiLevelType w:val="multilevel"/>
    <w:tmpl w:val="45825BE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08903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DC"/>
    <w:rsid w:val="000A6A44"/>
    <w:rsid w:val="000D4CED"/>
    <w:rsid w:val="000E12A8"/>
    <w:rsid w:val="000E3C46"/>
    <w:rsid w:val="001419EA"/>
    <w:rsid w:val="00163DDC"/>
    <w:rsid w:val="00294F56"/>
    <w:rsid w:val="002B36E1"/>
    <w:rsid w:val="002C1C83"/>
    <w:rsid w:val="003129F5"/>
    <w:rsid w:val="00481613"/>
    <w:rsid w:val="004D07DC"/>
    <w:rsid w:val="004F37CD"/>
    <w:rsid w:val="005F109A"/>
    <w:rsid w:val="006131F9"/>
    <w:rsid w:val="0068642A"/>
    <w:rsid w:val="00726F20"/>
    <w:rsid w:val="007453F6"/>
    <w:rsid w:val="007941F7"/>
    <w:rsid w:val="007F46AF"/>
    <w:rsid w:val="0087782C"/>
    <w:rsid w:val="008A2C1A"/>
    <w:rsid w:val="008A73F4"/>
    <w:rsid w:val="008E3928"/>
    <w:rsid w:val="00951FE4"/>
    <w:rsid w:val="00A4793F"/>
    <w:rsid w:val="00A702AA"/>
    <w:rsid w:val="00A77A92"/>
    <w:rsid w:val="00AA2946"/>
    <w:rsid w:val="00AE3A73"/>
    <w:rsid w:val="00B04DB3"/>
    <w:rsid w:val="00B43738"/>
    <w:rsid w:val="00B459B6"/>
    <w:rsid w:val="00B74349"/>
    <w:rsid w:val="00BF7BB0"/>
    <w:rsid w:val="00C117A7"/>
    <w:rsid w:val="00C118F5"/>
    <w:rsid w:val="00C71198"/>
    <w:rsid w:val="00EC261E"/>
    <w:rsid w:val="00EE1F9D"/>
    <w:rsid w:val="00EE7A9F"/>
    <w:rsid w:val="00F125DE"/>
    <w:rsid w:val="67A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BB960F"/>
  <w15:docId w15:val="{0B1EEB09-AB54-4A5E-B173-2E8CB23D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chx</dc:creator>
  <cp:lastModifiedBy>可</cp:lastModifiedBy>
  <cp:revision>3</cp:revision>
  <dcterms:created xsi:type="dcterms:W3CDTF">2022-09-06T09:13:00Z</dcterms:created>
  <dcterms:modified xsi:type="dcterms:W3CDTF">2022-09-06T09:30:00Z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715C360CF20943F1AF8FC1CA2424646C</vt:lpwstr>
  </property>
</Properties>
</file>